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6E87" w14:textId="2E060558" w:rsidR="00C750C5" w:rsidRDefault="00C750C5" w:rsidP="00C750C5">
      <w:pPr>
        <w:rPr>
          <w:rFonts w:eastAsia="Times New Roman"/>
          <w:b/>
          <w:bCs/>
          <w:color w:val="000000" w:themeColor="text1"/>
          <w:sz w:val="32"/>
          <w:szCs w:val="32"/>
        </w:rPr>
      </w:pPr>
      <w:r>
        <w:rPr>
          <w:rFonts w:eastAsia="Times New Roman"/>
          <w:b/>
          <w:bCs/>
          <w:color w:val="000000" w:themeColor="text1"/>
          <w:sz w:val="32"/>
          <w:szCs w:val="32"/>
        </w:rPr>
        <w:t xml:space="preserve">                                           </w:t>
      </w:r>
      <w:r>
        <w:rPr>
          <w:rFonts w:eastAsia="Times New Roman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211246C" wp14:editId="434DE094">
            <wp:extent cx="2476500" cy="28772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846" cy="2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3C6DA" w14:textId="77777777" w:rsidR="00C750C5" w:rsidRDefault="00C750C5" w:rsidP="00C750C5">
      <w:pPr>
        <w:rPr>
          <w:rFonts w:eastAsia="Times New Roman"/>
          <w:b/>
          <w:bCs/>
          <w:color w:val="000000" w:themeColor="text1"/>
          <w:sz w:val="32"/>
          <w:szCs w:val="32"/>
        </w:rPr>
      </w:pPr>
    </w:p>
    <w:p w14:paraId="6ED2EC53" w14:textId="22911A59" w:rsidR="00C750C5" w:rsidRPr="00C750C5" w:rsidRDefault="00C750C5" w:rsidP="00C750C5">
      <w:pPr>
        <w:rPr>
          <w:rFonts w:eastAsia="Times New Roman"/>
          <w:b/>
          <w:bCs/>
          <w:color w:val="000000" w:themeColor="text1"/>
          <w:sz w:val="32"/>
          <w:szCs w:val="32"/>
        </w:rPr>
      </w:pPr>
      <w:r w:rsidRPr="00C750C5">
        <w:rPr>
          <w:rFonts w:eastAsia="Times New Roman"/>
          <w:b/>
          <w:bCs/>
          <w:color w:val="000000" w:themeColor="text1"/>
          <w:sz w:val="32"/>
          <w:szCs w:val="32"/>
        </w:rPr>
        <w:t xml:space="preserve">Questionnaire à remplir  « </w:t>
      </w:r>
      <w:r w:rsidR="00414684">
        <w:rPr>
          <w:rFonts w:eastAsia="Times New Roman"/>
          <w:b/>
          <w:bCs/>
          <w:color w:val="4472C4" w:themeColor="accent1"/>
          <w:sz w:val="32"/>
          <w:szCs w:val="32"/>
          <w:u w:val="single"/>
        </w:rPr>
        <w:t xml:space="preserve">Portrait de </w:t>
      </w:r>
      <w:proofErr w:type="spellStart"/>
      <w:r w:rsidR="00414684">
        <w:rPr>
          <w:rFonts w:eastAsia="Times New Roman"/>
          <w:b/>
          <w:bCs/>
          <w:color w:val="4472C4" w:themeColor="accent1"/>
          <w:sz w:val="32"/>
          <w:szCs w:val="32"/>
          <w:u w:val="single"/>
        </w:rPr>
        <w:t>Socapexiens</w:t>
      </w:r>
      <w:proofErr w:type="spellEnd"/>
      <w:r w:rsidRPr="00C750C5">
        <w:rPr>
          <w:rFonts w:eastAsia="Times New Roman"/>
          <w:b/>
          <w:bCs/>
          <w:color w:val="4472C4" w:themeColor="accent1"/>
          <w:sz w:val="32"/>
          <w:szCs w:val="32"/>
        </w:rPr>
        <w:t xml:space="preserve"> </w:t>
      </w:r>
      <w:r w:rsidRPr="00C750C5">
        <w:rPr>
          <w:rFonts w:eastAsia="Times New Roman"/>
          <w:b/>
          <w:bCs/>
          <w:color w:val="000000" w:themeColor="text1"/>
          <w:sz w:val="32"/>
          <w:szCs w:val="32"/>
        </w:rPr>
        <w:t>»</w:t>
      </w:r>
    </w:p>
    <w:p w14:paraId="07964A6A" w14:textId="08C071E6" w:rsidR="00C750C5" w:rsidRDefault="00C750C5" w:rsidP="00C750C5">
      <w:pPr>
        <w:rPr>
          <w:rFonts w:eastAsia="Times New Roman"/>
          <w:b/>
          <w:bCs/>
          <w:color w:val="4472C4" w:themeColor="accent1"/>
        </w:rPr>
      </w:pPr>
    </w:p>
    <w:p w14:paraId="03CA4531" w14:textId="77777777" w:rsidR="00C750C5" w:rsidRPr="00C750C5" w:rsidRDefault="00C750C5" w:rsidP="00C750C5">
      <w:pPr>
        <w:rPr>
          <w:rFonts w:eastAsia="Times New Roman"/>
          <w:color w:val="000000" w:themeColor="text1"/>
        </w:rPr>
      </w:pPr>
    </w:p>
    <w:p w14:paraId="60362B4B" w14:textId="06A7DF23" w:rsidR="00C750C5" w:rsidRDefault="00C750C5" w:rsidP="00C750C5">
      <w:pPr>
        <w:rPr>
          <w:rFonts w:eastAsia="Times New Roman"/>
          <w:b/>
          <w:bCs/>
          <w:color w:val="4472C4" w:themeColor="accent1"/>
        </w:rPr>
      </w:pPr>
      <w:r>
        <w:rPr>
          <w:rFonts w:eastAsia="Times New Roman"/>
          <w:b/>
          <w:bCs/>
          <w:color w:val="4472C4" w:themeColor="accent1"/>
        </w:rPr>
        <w:t xml:space="preserve">1/ </w:t>
      </w:r>
      <w:r w:rsidRPr="00C750C5">
        <w:rPr>
          <w:rFonts w:eastAsia="Times New Roman"/>
          <w:b/>
          <w:bCs/>
          <w:color w:val="4472C4" w:themeColor="accent1"/>
        </w:rPr>
        <w:t xml:space="preserve">Quelle est ta situation personnelle (âge, famille, lieu d’habitation, loisirs) ? </w:t>
      </w:r>
    </w:p>
    <w:p w14:paraId="69E61C25" w14:textId="6E7E9F25" w:rsidR="00C750C5" w:rsidRDefault="00C750C5" w:rsidP="00C750C5">
      <w:pPr>
        <w:rPr>
          <w:rFonts w:eastAsia="Times New Roman"/>
          <w:b/>
          <w:bCs/>
          <w:color w:val="4472C4" w:themeColor="accent1"/>
        </w:rPr>
      </w:pPr>
    </w:p>
    <w:p w14:paraId="1C8B10FB" w14:textId="262F159B" w:rsidR="00985F0B" w:rsidRDefault="00320688" w:rsidP="004B226B">
      <w:pPr>
        <w:jc w:val="both"/>
      </w:pPr>
      <w:r>
        <w:t>J’ai 41 ans</w:t>
      </w:r>
      <w:r w:rsidR="00663D0B">
        <w:t xml:space="preserve"> </w:t>
      </w:r>
      <w:r w:rsidR="000D4F6C">
        <w:t xml:space="preserve">et j’habite à Annecy. </w:t>
      </w:r>
      <w:r w:rsidR="00985F0B">
        <w:t xml:space="preserve">Je suis passionné par le basketball, que je suis et pratique depuis </w:t>
      </w:r>
      <w:r w:rsidR="006B6FE2">
        <w:t>toujours</w:t>
      </w:r>
      <w:r w:rsidR="007D644E">
        <w:t>, et encore aujourd’hui</w:t>
      </w:r>
      <w:r w:rsidR="008C3737">
        <w:t xml:space="preserve"> </w:t>
      </w:r>
      <w:r w:rsidR="007D644E">
        <w:t>à Annecy</w:t>
      </w:r>
      <w:r w:rsidR="006B6FE2">
        <w:t>. C’est à mes yeux le plus beau sport au monde.</w:t>
      </w:r>
      <w:r w:rsidR="00985F0B">
        <w:t xml:space="preserve"> </w:t>
      </w:r>
    </w:p>
    <w:p w14:paraId="1E173C9C" w14:textId="0211786B" w:rsidR="00985F0B" w:rsidRDefault="00985F0B" w:rsidP="004B226B">
      <w:pPr>
        <w:jc w:val="both"/>
      </w:pPr>
      <w:r>
        <w:t>J</w:t>
      </w:r>
      <w:r w:rsidR="00CE3213">
        <w:t xml:space="preserve">e profite de mon temps libre </w:t>
      </w:r>
      <w:r w:rsidR="00860BFD">
        <w:t xml:space="preserve">et mes vacances </w:t>
      </w:r>
      <w:r w:rsidR="00CE3213">
        <w:t>pour voyager le plus possible</w:t>
      </w:r>
      <w:r w:rsidR="00B7498E">
        <w:t xml:space="preserve">. </w:t>
      </w:r>
      <w:r w:rsidR="00A7339D">
        <w:t>J</w:t>
      </w:r>
      <w:r>
        <w:t>'aime découvrir de nouvelles destinations</w:t>
      </w:r>
      <w:r w:rsidR="004E725E">
        <w:t xml:space="preserve">, </w:t>
      </w:r>
      <w:r>
        <w:t xml:space="preserve">de nouvelles cultures et </w:t>
      </w:r>
      <w:r w:rsidR="004E725E">
        <w:t xml:space="preserve">de nouvelles </w:t>
      </w:r>
      <w:r>
        <w:t>manières de penser.</w:t>
      </w:r>
      <w:r w:rsidR="004C7CA7">
        <w:t xml:space="preserve"> C’est mon oxygène et mon équilibre à moi.</w:t>
      </w:r>
    </w:p>
    <w:p w14:paraId="0AAC4103" w14:textId="0D46B93B" w:rsidR="00C750C5" w:rsidRDefault="00C750C5" w:rsidP="00C750C5">
      <w:pPr>
        <w:rPr>
          <w:rFonts w:eastAsia="Times New Roman"/>
          <w:b/>
          <w:bCs/>
          <w:color w:val="4472C4" w:themeColor="accent1"/>
        </w:rPr>
      </w:pPr>
    </w:p>
    <w:p w14:paraId="1927D5C8" w14:textId="034E010C" w:rsidR="00C750C5" w:rsidRPr="00C750C5" w:rsidRDefault="00786954" w:rsidP="00C750C5">
      <w:pPr>
        <w:rPr>
          <w:b/>
          <w:bCs/>
          <w:color w:val="4472C4" w:themeColor="accent1"/>
        </w:rPr>
      </w:pPr>
      <w:r>
        <w:rPr>
          <w:rFonts w:eastAsia="Times New Roman"/>
          <w:b/>
          <w:bCs/>
          <w:color w:val="4472C4" w:themeColor="accent1"/>
        </w:rPr>
        <w:t xml:space="preserve"> </w:t>
      </w:r>
    </w:p>
    <w:p w14:paraId="284124F6" w14:textId="608B9329" w:rsidR="00C750C5" w:rsidRDefault="00C750C5" w:rsidP="00C750C5">
      <w:pPr>
        <w:rPr>
          <w:rFonts w:eastAsia="Times New Roman"/>
          <w:b/>
          <w:bCs/>
          <w:color w:val="4472C4" w:themeColor="accent1"/>
        </w:rPr>
      </w:pPr>
      <w:r>
        <w:rPr>
          <w:rFonts w:eastAsia="Times New Roman"/>
          <w:b/>
          <w:bCs/>
          <w:color w:val="4472C4" w:themeColor="accent1"/>
        </w:rPr>
        <w:t xml:space="preserve">2/ </w:t>
      </w:r>
      <w:r w:rsidRPr="00C750C5">
        <w:rPr>
          <w:rFonts w:eastAsia="Times New Roman"/>
          <w:b/>
          <w:bCs/>
          <w:color w:val="4472C4" w:themeColor="accent1"/>
        </w:rPr>
        <w:t xml:space="preserve">Quel est ton parcours professionnel (études, formation, expériences professionnelles)? </w:t>
      </w:r>
    </w:p>
    <w:p w14:paraId="659975B1" w14:textId="4713AC4B" w:rsidR="00C750C5" w:rsidRDefault="00C750C5" w:rsidP="00C750C5">
      <w:pPr>
        <w:rPr>
          <w:rFonts w:eastAsia="Times New Roman"/>
          <w:b/>
          <w:bCs/>
          <w:color w:val="4472C4" w:themeColor="accent1"/>
        </w:rPr>
      </w:pPr>
    </w:p>
    <w:p w14:paraId="07B91170" w14:textId="71F36AF9" w:rsidR="000F7105" w:rsidRDefault="0000183F" w:rsidP="009E429F">
      <w:pPr>
        <w:jc w:val="both"/>
      </w:pPr>
      <w:r>
        <w:t xml:space="preserve">J’ai obtenu un </w:t>
      </w:r>
      <w:proofErr w:type="spellStart"/>
      <w:r w:rsidR="000F7105">
        <w:t>Bachelor</w:t>
      </w:r>
      <w:proofErr w:type="spellEnd"/>
      <w:r w:rsidR="000F7105">
        <w:t xml:space="preserve"> </w:t>
      </w:r>
      <w:r w:rsidR="00DD1D87">
        <w:t xml:space="preserve">anglais </w:t>
      </w:r>
      <w:r>
        <w:t xml:space="preserve">en </w:t>
      </w:r>
      <w:r w:rsidR="00F349B0">
        <w:t>C</w:t>
      </w:r>
      <w:r w:rsidR="000F7105">
        <w:t xml:space="preserve">ommerce </w:t>
      </w:r>
      <w:r w:rsidR="00F349B0">
        <w:t>I</w:t>
      </w:r>
      <w:r w:rsidR="000F7105">
        <w:t xml:space="preserve">nternational </w:t>
      </w:r>
      <w:r>
        <w:t xml:space="preserve">à </w:t>
      </w:r>
      <w:r w:rsidRPr="00A52057">
        <w:rPr>
          <w:b/>
          <w:bCs/>
          <w:color w:val="0070C0"/>
        </w:rPr>
        <w:t xml:space="preserve">The Manchester </w:t>
      </w:r>
      <w:proofErr w:type="spellStart"/>
      <w:r w:rsidR="00223547" w:rsidRPr="00A52057">
        <w:rPr>
          <w:b/>
          <w:bCs/>
          <w:color w:val="0070C0"/>
        </w:rPr>
        <w:t>Metropolitan</w:t>
      </w:r>
      <w:proofErr w:type="spellEnd"/>
      <w:r w:rsidR="00223547" w:rsidRPr="00A52057">
        <w:rPr>
          <w:b/>
          <w:bCs/>
          <w:color w:val="0070C0"/>
        </w:rPr>
        <w:t xml:space="preserve"> </w:t>
      </w:r>
      <w:proofErr w:type="spellStart"/>
      <w:r w:rsidR="00223547" w:rsidRPr="00A52057">
        <w:rPr>
          <w:b/>
          <w:bCs/>
          <w:color w:val="0070C0"/>
        </w:rPr>
        <w:t>University</w:t>
      </w:r>
      <w:proofErr w:type="spellEnd"/>
      <w:r w:rsidR="000F7105" w:rsidRPr="00A52057">
        <w:rPr>
          <w:color w:val="0070C0"/>
        </w:rPr>
        <w:t xml:space="preserve"> </w:t>
      </w:r>
      <w:r w:rsidR="000F7105">
        <w:t>au Royaume-Uni avec mention très bien. </w:t>
      </w:r>
      <w:r w:rsidR="00446004">
        <w:t xml:space="preserve">J’ai poursuivi avec un </w:t>
      </w:r>
      <w:r w:rsidR="000F7105">
        <w:t>Master en</w:t>
      </w:r>
      <w:r w:rsidR="00A52057">
        <w:t xml:space="preserve"> Management International, parcours Zones Export</w:t>
      </w:r>
      <w:r w:rsidR="000F7105">
        <w:t xml:space="preserve"> à l'</w:t>
      </w:r>
      <w:r w:rsidR="000F7105" w:rsidRPr="00663D0B">
        <w:rPr>
          <w:b/>
          <w:bCs/>
          <w:color w:val="0070C0"/>
        </w:rPr>
        <w:t xml:space="preserve">IAE </w:t>
      </w:r>
      <w:r w:rsidR="00F349B0" w:rsidRPr="00663D0B">
        <w:rPr>
          <w:b/>
          <w:bCs/>
          <w:color w:val="0070C0"/>
        </w:rPr>
        <w:t>Savoie Mont-Blanc</w:t>
      </w:r>
      <w:r w:rsidR="00F349B0">
        <w:t xml:space="preserve"> </w:t>
      </w:r>
      <w:r w:rsidR="000F7105">
        <w:t>de Chambéry.</w:t>
      </w:r>
      <w:r w:rsidR="008F207B" w:rsidRPr="008F207B">
        <w:t xml:space="preserve"> </w:t>
      </w:r>
      <w:r w:rsidR="008F207B">
        <w:t>L’expérience en Angleterre a été déterminante pour moi et le point de départ de ma carrière.</w:t>
      </w:r>
    </w:p>
    <w:p w14:paraId="61DEBD3E" w14:textId="5BA09181" w:rsidR="000F7105" w:rsidRDefault="000F7105" w:rsidP="009E429F">
      <w:pPr>
        <w:jc w:val="both"/>
      </w:pPr>
      <w:r>
        <w:t xml:space="preserve">J'ai eu la chance de </w:t>
      </w:r>
      <w:r w:rsidR="00C41BA7">
        <w:t>conna</w:t>
      </w:r>
      <w:r w:rsidR="008C100B" w:rsidRPr="0046513D">
        <w:rPr>
          <w:color w:val="000000" w:themeColor="text1"/>
        </w:rPr>
        <w:t>î</w:t>
      </w:r>
      <w:r w:rsidR="00C41BA7">
        <w:t xml:space="preserve">tre différents secteurs d’activité durant mon parcours. </w:t>
      </w:r>
      <w:r w:rsidR="00F762C0">
        <w:t xml:space="preserve">J’ai fait </w:t>
      </w:r>
      <w:r w:rsidR="00CD4ED7">
        <w:t xml:space="preserve">entre autres </w:t>
      </w:r>
      <w:r w:rsidR="00F762C0">
        <w:t>un stage à Londres</w:t>
      </w:r>
      <w:r>
        <w:t xml:space="preserve"> dans la revente de vins et spiritueux à l'international</w:t>
      </w:r>
      <w:r w:rsidR="00CD4ED7">
        <w:t>, et</w:t>
      </w:r>
      <w:r w:rsidR="001735EE">
        <w:t xml:space="preserve"> un semestre en entreprise </w:t>
      </w:r>
      <w:r w:rsidRPr="003A08DE">
        <w:t>chez Alcatel</w:t>
      </w:r>
      <w:r w:rsidR="008E6FE3">
        <w:t xml:space="preserve"> </w:t>
      </w:r>
      <w:r w:rsidRPr="003A08DE">
        <w:t>dans la gestion export dans le domaine des pompes à vide.</w:t>
      </w:r>
    </w:p>
    <w:p w14:paraId="390EDF45" w14:textId="69B191BC" w:rsidR="000F7105" w:rsidRDefault="002F00B8" w:rsidP="009E429F">
      <w:pPr>
        <w:jc w:val="both"/>
      </w:pPr>
      <w:r>
        <w:t xml:space="preserve">J’ai travaillé ensuite dans </w:t>
      </w:r>
      <w:r w:rsidR="000F7105">
        <w:t>l</w:t>
      </w:r>
      <w:r w:rsidR="00F52A14">
        <w:t>’</w:t>
      </w:r>
      <w:r w:rsidR="000F7105">
        <w:t xml:space="preserve">administration des ventes export chez </w:t>
      </w:r>
      <w:proofErr w:type="spellStart"/>
      <w:r w:rsidR="00C54E9B" w:rsidRPr="00C54E9B">
        <w:rPr>
          <w:b/>
          <w:bCs/>
          <w:color w:val="0070C0"/>
        </w:rPr>
        <w:t>Scaime</w:t>
      </w:r>
      <w:proofErr w:type="spellEnd"/>
      <w:r w:rsidR="00C54E9B" w:rsidRPr="00C54E9B">
        <w:rPr>
          <w:color w:val="0070C0"/>
        </w:rPr>
        <w:t xml:space="preserve"> </w:t>
      </w:r>
      <w:r w:rsidR="000F7105">
        <w:t>dans les capteurs de pesage et la mesure industrielle</w:t>
      </w:r>
      <w:r w:rsidR="001944D3">
        <w:t xml:space="preserve">. </w:t>
      </w:r>
      <w:r w:rsidR="009A7367">
        <w:t xml:space="preserve">Puis j’ai </w:t>
      </w:r>
      <w:r w:rsidR="000F7105">
        <w:t>travaill</w:t>
      </w:r>
      <w:r w:rsidR="009A7367">
        <w:t>é</w:t>
      </w:r>
      <w:r w:rsidR="000F7105">
        <w:t xml:space="preserve"> presque 2 ans dans le remarketing de véhicules d'occasion à l'international chez </w:t>
      </w:r>
      <w:r w:rsidR="000F7105" w:rsidRPr="00AC1FD6">
        <w:rPr>
          <w:b/>
          <w:bCs/>
          <w:color w:val="0070C0"/>
        </w:rPr>
        <w:t>Arval</w:t>
      </w:r>
      <w:r w:rsidR="00CE5863">
        <w:rPr>
          <w:b/>
          <w:bCs/>
          <w:color w:val="0070C0"/>
        </w:rPr>
        <w:t xml:space="preserve"> BNP Paribas Group</w:t>
      </w:r>
      <w:r w:rsidR="000F7105">
        <w:t>.</w:t>
      </w:r>
    </w:p>
    <w:p w14:paraId="7CF0F9C2" w14:textId="77777777" w:rsidR="009D434F" w:rsidRDefault="007D1FEE" w:rsidP="009E429F">
      <w:pPr>
        <w:jc w:val="both"/>
      </w:pPr>
      <w:r>
        <w:t xml:space="preserve">J’ai ensuite </w:t>
      </w:r>
      <w:r w:rsidR="000F7105">
        <w:t xml:space="preserve">intégré </w:t>
      </w:r>
      <w:r w:rsidRPr="00883A88">
        <w:rPr>
          <w:b/>
          <w:bCs/>
          <w:color w:val="0070C0"/>
        </w:rPr>
        <w:t>A</w:t>
      </w:r>
      <w:r w:rsidR="000F7105" w:rsidRPr="00883A88">
        <w:rPr>
          <w:b/>
          <w:bCs/>
          <w:color w:val="0070C0"/>
        </w:rPr>
        <w:t xml:space="preserve">mphenol </w:t>
      </w:r>
      <w:r w:rsidRPr="00883A88">
        <w:rPr>
          <w:b/>
          <w:bCs/>
          <w:color w:val="0070C0"/>
        </w:rPr>
        <w:t>S</w:t>
      </w:r>
      <w:r w:rsidR="000F7105" w:rsidRPr="00883A88">
        <w:rPr>
          <w:b/>
          <w:bCs/>
          <w:color w:val="0070C0"/>
        </w:rPr>
        <w:t>ocapex</w:t>
      </w:r>
      <w:r w:rsidR="000F7105">
        <w:t>. </w:t>
      </w:r>
      <w:r w:rsidR="000A50D7">
        <w:t xml:space="preserve">C’est </w:t>
      </w:r>
      <w:r w:rsidR="00A67C6F">
        <w:t xml:space="preserve">une des </w:t>
      </w:r>
      <w:r w:rsidR="000A50D7">
        <w:t>entreprise</w:t>
      </w:r>
      <w:r w:rsidR="00A67C6F">
        <w:t>s</w:t>
      </w:r>
      <w:r w:rsidR="000A50D7">
        <w:t xml:space="preserve"> dans laquelle j’ai le plus appris</w:t>
      </w:r>
      <w:r w:rsidR="00883A88">
        <w:t xml:space="preserve"> et qui m’a ouvert le plus de perspectives.</w:t>
      </w:r>
      <w:r w:rsidR="00340F69">
        <w:t xml:space="preserve"> J’ai commencé au Customer Service, avant</w:t>
      </w:r>
      <w:r w:rsidR="00006861">
        <w:t xml:space="preserve"> d’être Inside Sales puis </w:t>
      </w:r>
      <w:r w:rsidR="009B1F32">
        <w:t>Pilote Digitalisation Commerciale.</w:t>
      </w:r>
      <w:r w:rsidR="00763BD0">
        <w:t xml:space="preserve"> </w:t>
      </w:r>
    </w:p>
    <w:p w14:paraId="363172E1" w14:textId="2210F4FC" w:rsidR="00F64868" w:rsidRDefault="00F64868" w:rsidP="009E429F">
      <w:pPr>
        <w:jc w:val="both"/>
        <w:rPr>
          <w:b/>
          <w:bCs/>
          <w:color w:val="4472C4" w:themeColor="accent1"/>
        </w:rPr>
      </w:pPr>
    </w:p>
    <w:p w14:paraId="7F9339D1" w14:textId="77777777" w:rsidR="00F64868" w:rsidRPr="00C750C5" w:rsidRDefault="00F64868" w:rsidP="00C750C5">
      <w:pPr>
        <w:rPr>
          <w:b/>
          <w:bCs/>
          <w:color w:val="4472C4" w:themeColor="accent1"/>
        </w:rPr>
      </w:pPr>
    </w:p>
    <w:p w14:paraId="696F7FCC" w14:textId="3C61C2BC" w:rsidR="00C750C5" w:rsidRDefault="00C750C5" w:rsidP="00C750C5">
      <w:pPr>
        <w:rPr>
          <w:rFonts w:eastAsia="Times New Roman"/>
          <w:b/>
          <w:bCs/>
          <w:color w:val="4472C4" w:themeColor="accent1"/>
        </w:rPr>
      </w:pPr>
      <w:r>
        <w:rPr>
          <w:rFonts w:eastAsia="Times New Roman"/>
          <w:b/>
          <w:bCs/>
          <w:color w:val="4472C4" w:themeColor="accent1"/>
        </w:rPr>
        <w:t xml:space="preserve">3/ </w:t>
      </w:r>
      <w:r w:rsidRPr="00C750C5">
        <w:rPr>
          <w:rFonts w:eastAsia="Times New Roman"/>
          <w:b/>
          <w:bCs/>
          <w:color w:val="4472C4" w:themeColor="accent1"/>
        </w:rPr>
        <w:t xml:space="preserve">Décris ton poste actuel (depuis quand travailles-tu chez ASF ? comment as-tu trouvé ce poste ? quelles sont tes principales activités? les points positifs ? les difficultés ? </w:t>
      </w:r>
    </w:p>
    <w:p w14:paraId="0D788742" w14:textId="63E9A419" w:rsidR="00C750C5" w:rsidRDefault="00C750C5" w:rsidP="00C750C5">
      <w:pPr>
        <w:rPr>
          <w:rFonts w:eastAsia="Times New Roman"/>
          <w:b/>
          <w:bCs/>
          <w:color w:val="4472C4" w:themeColor="accent1"/>
        </w:rPr>
      </w:pPr>
    </w:p>
    <w:p w14:paraId="600A627F" w14:textId="37A11824" w:rsidR="00AE5E03" w:rsidRDefault="000F7105" w:rsidP="009E429F">
      <w:pPr>
        <w:jc w:val="both"/>
      </w:pPr>
      <w:r>
        <w:t xml:space="preserve">Je suis </w:t>
      </w:r>
      <w:r w:rsidR="003D7772">
        <w:t>E</w:t>
      </w:r>
      <w:r>
        <w:t xml:space="preserve">xpert </w:t>
      </w:r>
      <w:r w:rsidR="003D7772">
        <w:t>F</w:t>
      </w:r>
      <w:r>
        <w:t xml:space="preserve">onctionnel </w:t>
      </w:r>
      <w:r w:rsidR="003D7772">
        <w:t>Co</w:t>
      </w:r>
      <w:r>
        <w:t>mmercial</w:t>
      </w:r>
      <w:r w:rsidR="00C257A9">
        <w:t xml:space="preserve">. </w:t>
      </w:r>
      <w:r>
        <w:t xml:space="preserve">Mon rôle est d'accompagner </w:t>
      </w:r>
      <w:r w:rsidR="00A2449E">
        <w:t xml:space="preserve">les différents métiers de l’entreprise </w:t>
      </w:r>
      <w:r>
        <w:t xml:space="preserve">dans </w:t>
      </w:r>
      <w:r w:rsidR="00087512">
        <w:t>l’actualisation</w:t>
      </w:r>
      <w:r w:rsidR="00A2449E">
        <w:t xml:space="preserve"> </w:t>
      </w:r>
      <w:r w:rsidR="002C5951">
        <w:t xml:space="preserve">de leurs processus métier </w:t>
      </w:r>
      <w:r w:rsidR="00AE5E03">
        <w:t xml:space="preserve">et le déploiement de nouvelles technologies </w:t>
      </w:r>
      <w:r w:rsidR="001D48C7">
        <w:t>autour des systèmes d’information qui sont en constante évolution.</w:t>
      </w:r>
    </w:p>
    <w:p w14:paraId="5919530C" w14:textId="3A27EE4D" w:rsidR="000F7105" w:rsidRDefault="000F7105" w:rsidP="009E429F">
      <w:pPr>
        <w:jc w:val="both"/>
      </w:pPr>
      <w:r>
        <w:t xml:space="preserve">Le but est </w:t>
      </w:r>
      <w:r w:rsidR="008F13F7">
        <w:t xml:space="preserve">notamment </w:t>
      </w:r>
      <w:r>
        <w:t>d'accompagner et soutenir nos équipes commerciales dans la transition digitale</w:t>
      </w:r>
      <w:r w:rsidR="00D901A3">
        <w:t xml:space="preserve">, la mise en place et le déploiement d’outils digitaux commerciaux. </w:t>
      </w:r>
      <w:r>
        <w:t>Et également la mise en place et l'amélioration continue de nos processus avec les différents services.</w:t>
      </w:r>
    </w:p>
    <w:p w14:paraId="4520A391" w14:textId="77777777" w:rsidR="009E06E8" w:rsidRDefault="009E06E8" w:rsidP="009E429F">
      <w:pPr>
        <w:jc w:val="both"/>
      </w:pPr>
    </w:p>
    <w:p w14:paraId="5BE7895A" w14:textId="147B1B78" w:rsidR="00642C6C" w:rsidRDefault="009E06E8" w:rsidP="00642C6C">
      <w:pPr>
        <w:jc w:val="both"/>
      </w:pPr>
      <w:r>
        <w:t>Depuis 2011</w:t>
      </w:r>
      <w:r w:rsidR="008C100B">
        <w:t xml:space="preserve"> </w:t>
      </w:r>
      <w:r w:rsidR="008C100B" w:rsidRPr="0046513D">
        <w:rPr>
          <w:color w:val="000000" w:themeColor="text1"/>
        </w:rPr>
        <w:t>dans cette société</w:t>
      </w:r>
      <w:r w:rsidRPr="0046513D">
        <w:rPr>
          <w:color w:val="000000" w:themeColor="text1"/>
        </w:rPr>
        <w:t xml:space="preserve">, </w:t>
      </w:r>
      <w:r w:rsidR="008C100B">
        <w:t>j</w:t>
      </w:r>
      <w:r>
        <w:t>’ai</w:t>
      </w:r>
      <w:r w:rsidR="00DA7251">
        <w:t xml:space="preserve"> pu </w:t>
      </w:r>
      <w:r>
        <w:t xml:space="preserve">voir </w:t>
      </w:r>
      <w:r w:rsidR="00DA7251">
        <w:t xml:space="preserve">et m’intéresser à </w:t>
      </w:r>
      <w:r>
        <w:t xml:space="preserve">des tonnes de sujets différents autour de la relation client, du commerce international </w:t>
      </w:r>
      <w:r w:rsidR="008E1969">
        <w:t>au sens large</w:t>
      </w:r>
      <w:r>
        <w:t xml:space="preserve"> ou de la digitalisation. </w:t>
      </w:r>
      <w:r w:rsidR="00642C6C">
        <w:t>A</w:t>
      </w:r>
      <w:r w:rsidR="008C100B">
        <w:t>mphenol SOCAPEX</w:t>
      </w:r>
      <w:r w:rsidR="00642C6C">
        <w:t xml:space="preserve"> m’a donné la chance d’évoluer dans un milieu multiculturel avec des projets </w:t>
      </w:r>
      <w:proofErr w:type="spellStart"/>
      <w:r w:rsidR="00642C6C" w:rsidRPr="0046513D">
        <w:rPr>
          <w:color w:val="000000" w:themeColor="text1"/>
        </w:rPr>
        <w:t>multi-sites</w:t>
      </w:r>
      <w:proofErr w:type="spellEnd"/>
      <w:r w:rsidR="0046513D" w:rsidRPr="0046513D">
        <w:rPr>
          <w:color w:val="000000" w:themeColor="text1"/>
        </w:rPr>
        <w:t>.</w:t>
      </w:r>
    </w:p>
    <w:p w14:paraId="15494AF8" w14:textId="16F6DBE8" w:rsidR="00C750C5" w:rsidRDefault="00C750C5" w:rsidP="009E429F">
      <w:pPr>
        <w:jc w:val="both"/>
        <w:rPr>
          <w:rFonts w:eastAsia="Times New Roman"/>
          <w:b/>
          <w:bCs/>
          <w:color w:val="4472C4" w:themeColor="accent1"/>
        </w:rPr>
      </w:pPr>
    </w:p>
    <w:p w14:paraId="0CC78723" w14:textId="584F94DE" w:rsidR="008C100B" w:rsidRDefault="00492036" w:rsidP="009C55A4">
      <w:pPr>
        <w:jc w:val="both"/>
      </w:pPr>
      <w:r>
        <w:t xml:space="preserve">J’ai eu </w:t>
      </w:r>
      <w:r w:rsidR="00DA7251">
        <w:t xml:space="preserve">également </w:t>
      </w:r>
      <w:r w:rsidR="008C774A">
        <w:t>la chance</w:t>
      </w:r>
      <w:r w:rsidR="00227D0C">
        <w:t xml:space="preserve"> entre autres</w:t>
      </w:r>
      <w:r w:rsidR="008C774A">
        <w:t xml:space="preserve"> </w:t>
      </w:r>
      <w:r>
        <w:t xml:space="preserve">de </w:t>
      </w:r>
      <w:r w:rsidR="008C774A">
        <w:t xml:space="preserve">supporter et </w:t>
      </w:r>
      <w:r>
        <w:t>faire partie d</w:t>
      </w:r>
      <w:r w:rsidR="00DA7251">
        <w:t>e plusieurs</w:t>
      </w:r>
      <w:r>
        <w:t xml:space="preserve"> groupe</w:t>
      </w:r>
      <w:r w:rsidR="00DA7251">
        <w:t>s</w:t>
      </w:r>
      <w:r>
        <w:t xml:space="preserve"> </w:t>
      </w:r>
      <w:r w:rsidR="008C100B" w:rsidRPr="0046513D">
        <w:rPr>
          <w:color w:val="000000" w:themeColor="text1"/>
        </w:rPr>
        <w:t>de travail</w:t>
      </w:r>
      <w:r w:rsidR="0046513D">
        <w:rPr>
          <w:color w:val="000000" w:themeColor="text1"/>
        </w:rPr>
        <w:t> :</w:t>
      </w:r>
    </w:p>
    <w:p w14:paraId="7586ADBE" w14:textId="28F3FEF0" w:rsidR="00C750C5" w:rsidRDefault="00492036" w:rsidP="009C55A4">
      <w:pPr>
        <w:jc w:val="both"/>
      </w:pPr>
      <w:r>
        <w:t xml:space="preserve">implémentation d’un ERP, </w:t>
      </w:r>
      <w:r w:rsidR="008C100B">
        <w:t xml:space="preserve">cellule douanes </w:t>
      </w:r>
      <w:r>
        <w:t>en charge de l’obtention d’une certification</w:t>
      </w:r>
      <w:r w:rsidR="00227D0C" w:rsidRPr="008C100B">
        <w:rPr>
          <w:color w:val="FF0000"/>
        </w:rPr>
        <w:t xml:space="preserve"> </w:t>
      </w:r>
      <w:r w:rsidR="003F2F61" w:rsidRPr="0046513D">
        <w:rPr>
          <w:color w:val="000000" w:themeColor="text1"/>
        </w:rPr>
        <w:t xml:space="preserve">ou encore le </w:t>
      </w:r>
      <w:r w:rsidR="00227D0C">
        <w:t>déploiement d’un outil CRM avec nos collègues en France, en Inde et en Europe</w:t>
      </w:r>
      <w:r w:rsidR="00CA3789">
        <w:t xml:space="preserve">. </w:t>
      </w:r>
    </w:p>
    <w:p w14:paraId="65A126C4" w14:textId="77777777" w:rsidR="003F2F61" w:rsidRPr="009C55A4" w:rsidRDefault="003F2F61" w:rsidP="009C55A4">
      <w:pPr>
        <w:jc w:val="both"/>
        <w:rPr>
          <w:rFonts w:eastAsia="Times New Roman"/>
          <w:b/>
          <w:bCs/>
          <w:color w:val="4472C4" w:themeColor="accent1"/>
        </w:rPr>
      </w:pPr>
    </w:p>
    <w:p w14:paraId="4AC43CCC" w14:textId="71A32169" w:rsidR="00C750C5" w:rsidRPr="00C750C5" w:rsidRDefault="00C750C5" w:rsidP="00C750C5">
      <w:pPr>
        <w:rPr>
          <w:rFonts w:eastAsia="Times New Roman"/>
          <w:b/>
          <w:bCs/>
          <w:color w:val="4472C4" w:themeColor="accent1"/>
        </w:rPr>
      </w:pPr>
      <w:r>
        <w:rPr>
          <w:rFonts w:eastAsia="Times New Roman"/>
          <w:b/>
          <w:bCs/>
          <w:color w:val="4472C4" w:themeColor="accent1"/>
        </w:rPr>
        <w:lastRenderedPageBreak/>
        <w:t xml:space="preserve">4/ </w:t>
      </w:r>
      <w:r w:rsidRPr="00C750C5">
        <w:rPr>
          <w:rFonts w:eastAsia="Times New Roman"/>
          <w:b/>
          <w:bCs/>
          <w:color w:val="4472C4" w:themeColor="accent1"/>
        </w:rPr>
        <w:t>Quel est ton conseil à un</w:t>
      </w:r>
      <w:r w:rsidR="00414684">
        <w:rPr>
          <w:rFonts w:eastAsia="Times New Roman"/>
          <w:b/>
          <w:bCs/>
          <w:color w:val="4472C4" w:themeColor="accent1"/>
        </w:rPr>
        <w:t xml:space="preserve"> </w:t>
      </w:r>
      <w:r w:rsidRPr="00C750C5">
        <w:rPr>
          <w:rFonts w:eastAsia="Times New Roman"/>
          <w:b/>
          <w:bCs/>
          <w:color w:val="4472C4" w:themeColor="accent1"/>
        </w:rPr>
        <w:t>étudiant pour aborder le secteur industriel ou sinon celui de l’entreprise en général?</w:t>
      </w:r>
    </w:p>
    <w:p w14:paraId="5FF3329F" w14:textId="77777777" w:rsidR="00A83403" w:rsidRDefault="00A83403" w:rsidP="004418DA"/>
    <w:p w14:paraId="188B3CED" w14:textId="59B93F88" w:rsidR="00A83403" w:rsidRDefault="00A83403" w:rsidP="009E429F">
      <w:pPr>
        <w:jc w:val="both"/>
      </w:pPr>
      <w:r>
        <w:t>Ne prenez rien pour acquis, continuez de vous renouveler en permanence.</w:t>
      </w:r>
      <w:r w:rsidR="006C1C17">
        <w:t xml:space="preserve"> Soyez humble</w:t>
      </w:r>
      <w:r w:rsidR="00CF6CCC">
        <w:t>, apprenez des autres.</w:t>
      </w:r>
    </w:p>
    <w:p w14:paraId="725C103F" w14:textId="0FE9D489" w:rsidR="004418DA" w:rsidRDefault="004418DA" w:rsidP="009E429F">
      <w:pPr>
        <w:jc w:val="both"/>
      </w:pPr>
      <w:r>
        <w:t>Un métier est toujours ce que vous décidez d’en faire.</w:t>
      </w:r>
    </w:p>
    <w:p w14:paraId="50E83759" w14:textId="1B964B98" w:rsidR="004418DA" w:rsidRDefault="006C270E" w:rsidP="009E429F">
      <w:pPr>
        <w:jc w:val="both"/>
      </w:pPr>
      <w:r>
        <w:t>Ne vous limiter jamais</w:t>
      </w:r>
      <w:r w:rsidR="00AD2C78">
        <w:t xml:space="preserve">. </w:t>
      </w:r>
      <w:r w:rsidR="004418DA">
        <w:t xml:space="preserve">Soyez curieux, </w:t>
      </w:r>
      <w:r w:rsidR="00AD2C78">
        <w:t>éc</w:t>
      </w:r>
      <w:r w:rsidR="000F05F5">
        <w:t>la</w:t>
      </w:r>
      <w:r w:rsidR="00AD2C78">
        <w:t>tez-vous dans ce que vous faites</w:t>
      </w:r>
      <w:r w:rsidR="000F05F5">
        <w:t>. C</w:t>
      </w:r>
      <w:r w:rsidR="004418DA">
        <w:t>ontinuez sans cesse de vous améliorer et continuez d'apprendre de nouvelles choses.</w:t>
      </w:r>
    </w:p>
    <w:p w14:paraId="56BBBD4C" w14:textId="77777777" w:rsidR="004E5242" w:rsidRDefault="004E5242" w:rsidP="009E429F">
      <w:pPr>
        <w:jc w:val="both"/>
      </w:pPr>
    </w:p>
    <w:p w14:paraId="1CD19DB3" w14:textId="7B14D91B" w:rsidR="00CF6CCC" w:rsidRDefault="004E5242" w:rsidP="009E429F">
      <w:pPr>
        <w:jc w:val="both"/>
      </w:pPr>
      <w:r>
        <w:t>L’industrie est passionnante et tellement riche en projets différents ! Les normes changent en permanence, la digitalisation prend un espace de plus en plus important, i</w:t>
      </w:r>
      <w:r w:rsidR="007E7255">
        <w:t xml:space="preserve">l y a forcément </w:t>
      </w:r>
      <w:r>
        <w:t>une place</w:t>
      </w:r>
      <w:r w:rsidR="007E7255">
        <w:t xml:space="preserve"> pour vous ici si vous décidez de vous y intéresser. </w:t>
      </w:r>
    </w:p>
    <w:p w14:paraId="38501CCA" w14:textId="77777777" w:rsidR="00CB06C7" w:rsidRDefault="00CB06C7" w:rsidP="009E429F">
      <w:pPr>
        <w:jc w:val="both"/>
      </w:pPr>
    </w:p>
    <w:p w14:paraId="22D85CC5" w14:textId="77777777" w:rsidR="008E3255" w:rsidRDefault="008E3255" w:rsidP="009E429F">
      <w:pPr>
        <w:jc w:val="both"/>
      </w:pPr>
    </w:p>
    <w:sectPr w:rsidR="008E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7729D"/>
    <w:multiLevelType w:val="hybridMultilevel"/>
    <w:tmpl w:val="F4F0273A"/>
    <w:lvl w:ilvl="0" w:tplc="9A949F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81058"/>
    <w:multiLevelType w:val="hybridMultilevel"/>
    <w:tmpl w:val="4DE6E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3278">
    <w:abstractNumId w:val="1"/>
  </w:num>
  <w:num w:numId="2" w16cid:durableId="14400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C5"/>
    <w:rsid w:val="0000183F"/>
    <w:rsid w:val="00006861"/>
    <w:rsid w:val="00033F83"/>
    <w:rsid w:val="00087512"/>
    <w:rsid w:val="000A50D7"/>
    <w:rsid w:val="000D4F6C"/>
    <w:rsid w:val="000F05F5"/>
    <w:rsid w:val="000F7105"/>
    <w:rsid w:val="001365B1"/>
    <w:rsid w:val="00165996"/>
    <w:rsid w:val="001735EE"/>
    <w:rsid w:val="001854AF"/>
    <w:rsid w:val="001944D3"/>
    <w:rsid w:val="001D48C7"/>
    <w:rsid w:val="001E65FF"/>
    <w:rsid w:val="002009E3"/>
    <w:rsid w:val="00223547"/>
    <w:rsid w:val="00227D0C"/>
    <w:rsid w:val="00230EF4"/>
    <w:rsid w:val="002474B3"/>
    <w:rsid w:val="002C5951"/>
    <w:rsid w:val="002F00B8"/>
    <w:rsid w:val="00320688"/>
    <w:rsid w:val="00323396"/>
    <w:rsid w:val="00340F69"/>
    <w:rsid w:val="003A08DE"/>
    <w:rsid w:val="003B0BB5"/>
    <w:rsid w:val="003B467C"/>
    <w:rsid w:val="003D7772"/>
    <w:rsid w:val="003F2F61"/>
    <w:rsid w:val="00414684"/>
    <w:rsid w:val="00416511"/>
    <w:rsid w:val="004418DA"/>
    <w:rsid w:val="00446004"/>
    <w:rsid w:val="0046513D"/>
    <w:rsid w:val="00492036"/>
    <w:rsid w:val="004B226B"/>
    <w:rsid w:val="004C7CA7"/>
    <w:rsid w:val="004E5242"/>
    <w:rsid w:val="004E725E"/>
    <w:rsid w:val="00564BCE"/>
    <w:rsid w:val="00624D8D"/>
    <w:rsid w:val="00642C6C"/>
    <w:rsid w:val="00663D0B"/>
    <w:rsid w:val="006B6FE2"/>
    <w:rsid w:val="006C1C17"/>
    <w:rsid w:val="006C270E"/>
    <w:rsid w:val="00722531"/>
    <w:rsid w:val="00763BD0"/>
    <w:rsid w:val="00786954"/>
    <w:rsid w:val="00787061"/>
    <w:rsid w:val="007D1FEE"/>
    <w:rsid w:val="007D644E"/>
    <w:rsid w:val="007E7255"/>
    <w:rsid w:val="0083411A"/>
    <w:rsid w:val="00860BFD"/>
    <w:rsid w:val="00883A88"/>
    <w:rsid w:val="008C100B"/>
    <w:rsid w:val="008C3737"/>
    <w:rsid w:val="008C774A"/>
    <w:rsid w:val="008E1969"/>
    <w:rsid w:val="008E3255"/>
    <w:rsid w:val="008E32D3"/>
    <w:rsid w:val="008E6FE3"/>
    <w:rsid w:val="008F13F7"/>
    <w:rsid w:val="008F207B"/>
    <w:rsid w:val="00930AC9"/>
    <w:rsid w:val="00985F0B"/>
    <w:rsid w:val="009A7367"/>
    <w:rsid w:val="009B1F32"/>
    <w:rsid w:val="009C479C"/>
    <w:rsid w:val="009C55A4"/>
    <w:rsid w:val="009D434F"/>
    <w:rsid w:val="009E06E8"/>
    <w:rsid w:val="009E429F"/>
    <w:rsid w:val="00A2449E"/>
    <w:rsid w:val="00A52057"/>
    <w:rsid w:val="00A67C6F"/>
    <w:rsid w:val="00A7339D"/>
    <w:rsid w:val="00A83403"/>
    <w:rsid w:val="00AC1FD6"/>
    <w:rsid w:val="00AD2C78"/>
    <w:rsid w:val="00AD5EC2"/>
    <w:rsid w:val="00AE5E03"/>
    <w:rsid w:val="00B72935"/>
    <w:rsid w:val="00B7498E"/>
    <w:rsid w:val="00B93300"/>
    <w:rsid w:val="00C257A9"/>
    <w:rsid w:val="00C41BA7"/>
    <w:rsid w:val="00C54E9B"/>
    <w:rsid w:val="00C750C5"/>
    <w:rsid w:val="00C90254"/>
    <w:rsid w:val="00C93E23"/>
    <w:rsid w:val="00CA3789"/>
    <w:rsid w:val="00CB06C7"/>
    <w:rsid w:val="00CD4ED7"/>
    <w:rsid w:val="00CE3213"/>
    <w:rsid w:val="00CE5863"/>
    <w:rsid w:val="00CF6CCC"/>
    <w:rsid w:val="00CF6DAA"/>
    <w:rsid w:val="00D901A3"/>
    <w:rsid w:val="00DA7251"/>
    <w:rsid w:val="00DD1D87"/>
    <w:rsid w:val="00F349B0"/>
    <w:rsid w:val="00F52A14"/>
    <w:rsid w:val="00F64868"/>
    <w:rsid w:val="00F762C0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AE36"/>
  <w15:chartTrackingRefBased/>
  <w15:docId w15:val="{A49357F4-D9BD-4ADA-9D72-4FB24F7B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C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50C5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C75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Glain Pauline</dc:creator>
  <cp:keywords/>
  <dc:description/>
  <cp:lastModifiedBy>Extrat Bérénice</cp:lastModifiedBy>
  <cp:revision>2</cp:revision>
  <dcterms:created xsi:type="dcterms:W3CDTF">2024-07-08T09:22:00Z</dcterms:created>
  <dcterms:modified xsi:type="dcterms:W3CDTF">2024-07-08T09:22:00Z</dcterms:modified>
</cp:coreProperties>
</file>